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C288E4" w14:textId="7D4A24C5" w:rsidR="00041EEA" w:rsidRDefault="00C61B51" w:rsidP="00041EEA">
      <w:pPr>
        <w:rPr>
          <w:rFonts w:asciiTheme="minorHAnsi" w:hAnsiTheme="minorHAnsi" w:cstheme="minorHAnsi"/>
          <w:b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3F0BFF3" wp14:editId="4508F41E">
            <wp:simplePos x="0" y="0"/>
            <wp:positionH relativeFrom="column">
              <wp:posOffset>-3810</wp:posOffset>
            </wp:positionH>
            <wp:positionV relativeFrom="paragraph">
              <wp:posOffset>2540</wp:posOffset>
            </wp:positionV>
            <wp:extent cx="1684020" cy="2255520"/>
            <wp:effectExtent l="0" t="0" r="0" b="0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4020" cy="2255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825D3">
        <w:rPr>
          <w:rFonts w:asciiTheme="minorHAnsi" w:hAnsiTheme="minorHAnsi" w:cstheme="minorHAnsi"/>
          <w:b/>
          <w:noProof/>
          <w:sz w:val="36"/>
          <w:szCs w:val="36"/>
        </w:rPr>
        <w:t>Das große Backen 20</w:t>
      </w:r>
      <w:r>
        <w:rPr>
          <w:rFonts w:asciiTheme="minorHAnsi" w:hAnsiTheme="minorHAnsi" w:cstheme="minorHAnsi"/>
          <w:b/>
          <w:noProof/>
          <w:sz w:val="36"/>
          <w:szCs w:val="36"/>
        </w:rPr>
        <w:t>20</w:t>
      </w:r>
    </w:p>
    <w:p w14:paraId="0BD16E7A" w14:textId="00A7A5A9" w:rsidR="00041EEA" w:rsidRPr="00041EEA" w:rsidRDefault="009825D3" w:rsidP="00041EEA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Deutschlands beste</w:t>
      </w:r>
      <w:r w:rsidR="00C61B51">
        <w:rPr>
          <w:rFonts w:asciiTheme="minorHAnsi" w:hAnsiTheme="minorHAnsi" w:cstheme="minorHAnsi"/>
          <w:sz w:val="28"/>
          <w:szCs w:val="28"/>
        </w:rPr>
        <w:t>r</w:t>
      </w:r>
      <w:r>
        <w:rPr>
          <w:rFonts w:asciiTheme="minorHAnsi" w:hAnsiTheme="minorHAnsi" w:cstheme="minorHAnsi"/>
          <w:sz w:val="28"/>
          <w:szCs w:val="28"/>
        </w:rPr>
        <w:t xml:space="preserve"> Hobbybäcker</w:t>
      </w:r>
    </w:p>
    <w:p w14:paraId="473F81DD" w14:textId="5F3AF3BC" w:rsidR="004515FC" w:rsidRDefault="004515FC" w:rsidP="00041EEA">
      <w:pPr>
        <w:spacing w:line="240" w:lineRule="auto"/>
        <w:rPr>
          <w:rFonts w:asciiTheme="minorHAnsi" w:hAnsiTheme="minorHAnsi" w:cstheme="minorHAnsi"/>
          <w:sz w:val="24"/>
          <w:szCs w:val="24"/>
        </w:rPr>
      </w:pPr>
    </w:p>
    <w:p w14:paraId="082EF961" w14:textId="62C9E5FE" w:rsidR="00041EEA" w:rsidRPr="00FA319D" w:rsidRDefault="009825D3" w:rsidP="00041EEA">
      <w:pPr>
        <w:spacing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144</w:t>
      </w:r>
      <w:r w:rsidR="00041EEA" w:rsidRPr="007F4832">
        <w:rPr>
          <w:rFonts w:asciiTheme="minorHAnsi" w:hAnsiTheme="minorHAnsi" w:cstheme="minorHAnsi"/>
          <w:sz w:val="24"/>
          <w:szCs w:val="24"/>
        </w:rPr>
        <w:t xml:space="preserve"> Seiten | zahlr. Farbfotos </w:t>
      </w:r>
      <w:r w:rsidR="00041EEA" w:rsidRPr="007F4832">
        <w:rPr>
          <w:rFonts w:asciiTheme="minorHAnsi" w:hAnsiTheme="minorHAnsi" w:cstheme="minorHAnsi"/>
          <w:sz w:val="24"/>
          <w:szCs w:val="24"/>
        </w:rPr>
        <w:br/>
      </w:r>
      <w:r>
        <w:rPr>
          <w:rFonts w:asciiTheme="minorHAnsi" w:hAnsiTheme="minorHAnsi" w:cstheme="minorHAnsi"/>
          <w:sz w:val="24"/>
          <w:szCs w:val="24"/>
        </w:rPr>
        <w:t>19,5</w:t>
      </w:r>
      <w:r w:rsidR="00041EEA" w:rsidRPr="007F4832">
        <w:rPr>
          <w:rFonts w:asciiTheme="minorHAnsi" w:hAnsiTheme="minorHAnsi" w:cstheme="minorHAnsi"/>
          <w:sz w:val="24"/>
          <w:szCs w:val="24"/>
        </w:rPr>
        <w:t xml:space="preserve"> x </w:t>
      </w:r>
      <w:r>
        <w:rPr>
          <w:rFonts w:asciiTheme="minorHAnsi" w:hAnsiTheme="minorHAnsi" w:cstheme="minorHAnsi"/>
          <w:sz w:val="24"/>
          <w:szCs w:val="24"/>
        </w:rPr>
        <w:t>25,5</w:t>
      </w:r>
      <w:r w:rsidR="00041EEA" w:rsidRPr="007F4832">
        <w:rPr>
          <w:rFonts w:asciiTheme="minorHAnsi" w:hAnsiTheme="minorHAnsi" w:cstheme="minorHAnsi"/>
          <w:sz w:val="24"/>
          <w:szCs w:val="24"/>
        </w:rPr>
        <w:t xml:space="preserve"> cm | Hardcover</w:t>
      </w:r>
      <w:r w:rsidR="00484F39">
        <w:rPr>
          <w:rFonts w:asciiTheme="minorHAnsi" w:hAnsiTheme="minorHAnsi" w:cstheme="minorHAnsi"/>
          <w:sz w:val="24"/>
          <w:szCs w:val="24"/>
        </w:rPr>
        <w:t xml:space="preserve"> </w:t>
      </w:r>
      <w:r w:rsidR="00041EEA" w:rsidRPr="007F4832">
        <w:rPr>
          <w:rFonts w:asciiTheme="minorHAnsi" w:hAnsiTheme="minorHAnsi" w:cstheme="minorHAnsi"/>
          <w:sz w:val="24"/>
          <w:szCs w:val="24"/>
        </w:rPr>
        <w:br/>
        <w:t xml:space="preserve">€ </w:t>
      </w:r>
      <w:r>
        <w:rPr>
          <w:rFonts w:asciiTheme="minorHAnsi" w:hAnsiTheme="minorHAnsi" w:cstheme="minorHAnsi"/>
          <w:sz w:val="24"/>
          <w:szCs w:val="24"/>
        </w:rPr>
        <w:t>17,95</w:t>
      </w:r>
      <w:r w:rsidR="00041EEA" w:rsidRPr="007F4832">
        <w:rPr>
          <w:rFonts w:asciiTheme="minorHAnsi" w:hAnsiTheme="minorHAnsi" w:cstheme="minorHAnsi"/>
          <w:sz w:val="24"/>
          <w:szCs w:val="24"/>
        </w:rPr>
        <w:t xml:space="preserve"> (D) | € </w:t>
      </w:r>
      <w:r>
        <w:rPr>
          <w:rFonts w:asciiTheme="minorHAnsi" w:hAnsiTheme="minorHAnsi" w:cstheme="minorHAnsi"/>
          <w:sz w:val="24"/>
          <w:szCs w:val="24"/>
        </w:rPr>
        <w:t>18,50</w:t>
      </w:r>
      <w:r w:rsidR="00041EEA" w:rsidRPr="007F4832">
        <w:rPr>
          <w:rFonts w:asciiTheme="minorHAnsi" w:hAnsiTheme="minorHAnsi" w:cstheme="minorHAnsi"/>
          <w:sz w:val="24"/>
          <w:szCs w:val="24"/>
        </w:rPr>
        <w:t xml:space="preserve"> (A) </w:t>
      </w:r>
      <w:r w:rsidR="00041EEA" w:rsidRPr="00FA319D">
        <w:rPr>
          <w:rFonts w:asciiTheme="minorHAnsi" w:hAnsiTheme="minorHAnsi" w:cstheme="minorHAnsi"/>
          <w:sz w:val="24"/>
          <w:szCs w:val="24"/>
        </w:rPr>
        <w:br/>
        <w:t xml:space="preserve">ISBN </w:t>
      </w:r>
      <w:r w:rsidR="00041EEA" w:rsidRPr="007F4832">
        <w:rPr>
          <w:rFonts w:asciiTheme="minorHAnsi" w:hAnsiTheme="minorHAnsi" w:cstheme="minorHAnsi"/>
          <w:sz w:val="24"/>
          <w:szCs w:val="24"/>
        </w:rPr>
        <w:t>978-3-96033-</w:t>
      </w:r>
      <w:r>
        <w:rPr>
          <w:rFonts w:asciiTheme="minorHAnsi" w:hAnsiTheme="minorHAnsi" w:cstheme="minorHAnsi"/>
          <w:sz w:val="24"/>
          <w:szCs w:val="24"/>
        </w:rPr>
        <w:t>0</w:t>
      </w:r>
      <w:r w:rsidR="00C61B51">
        <w:rPr>
          <w:rFonts w:asciiTheme="minorHAnsi" w:hAnsiTheme="minorHAnsi" w:cstheme="minorHAnsi"/>
          <w:sz w:val="24"/>
          <w:szCs w:val="24"/>
        </w:rPr>
        <w:t>90</w:t>
      </w:r>
      <w:r>
        <w:rPr>
          <w:rFonts w:asciiTheme="minorHAnsi" w:hAnsiTheme="minorHAnsi" w:cstheme="minorHAnsi"/>
          <w:sz w:val="24"/>
          <w:szCs w:val="24"/>
        </w:rPr>
        <w:t>-</w:t>
      </w:r>
      <w:r w:rsidR="00C61B51">
        <w:rPr>
          <w:rFonts w:asciiTheme="minorHAnsi" w:hAnsiTheme="minorHAnsi" w:cstheme="minorHAnsi"/>
          <w:sz w:val="24"/>
          <w:szCs w:val="24"/>
        </w:rPr>
        <w:t>5</w:t>
      </w:r>
    </w:p>
    <w:p w14:paraId="4B61EEDB" w14:textId="77777777" w:rsidR="00C61B51" w:rsidRDefault="00C61B51" w:rsidP="00D74668">
      <w:pPr>
        <w:rPr>
          <w:rFonts w:asciiTheme="minorHAnsi" w:hAnsiTheme="minorHAnsi" w:cstheme="minorHAnsi"/>
          <w:sz w:val="24"/>
          <w:szCs w:val="24"/>
        </w:rPr>
      </w:pPr>
    </w:p>
    <w:p w14:paraId="76567AAF" w14:textId="76BAB8FD" w:rsidR="00D74668" w:rsidRDefault="00041EEA" w:rsidP="00D74668">
      <w:pPr>
        <w:rPr>
          <w:rFonts w:cs="Arial"/>
          <w:kern w:val="0"/>
          <w14:ligatures w14:val="none"/>
        </w:rPr>
      </w:pPr>
      <w:r>
        <w:rPr>
          <w:rFonts w:asciiTheme="minorHAnsi" w:hAnsiTheme="minorHAnsi" w:cstheme="minorHAnsi"/>
          <w:sz w:val="24"/>
          <w:szCs w:val="24"/>
        </w:rPr>
        <w:t xml:space="preserve">Blick </w:t>
      </w:r>
      <w:r w:rsidRPr="00FA319D">
        <w:rPr>
          <w:rFonts w:asciiTheme="minorHAnsi" w:hAnsiTheme="minorHAnsi" w:cstheme="minorHAnsi"/>
          <w:sz w:val="24"/>
          <w:szCs w:val="24"/>
        </w:rPr>
        <w:t xml:space="preserve">ins </w:t>
      </w:r>
      <w:r w:rsidRPr="003A2C75">
        <w:rPr>
          <w:rFonts w:asciiTheme="minorHAnsi" w:hAnsiTheme="minorHAnsi" w:cstheme="minorHAnsi"/>
          <w:sz w:val="24"/>
          <w:szCs w:val="24"/>
        </w:rPr>
        <w:t>Bu</w:t>
      </w:r>
      <w:r w:rsidRPr="007F4832">
        <w:rPr>
          <w:rFonts w:asciiTheme="minorHAnsi" w:hAnsiTheme="minorHAnsi" w:cstheme="minorHAnsi"/>
          <w:sz w:val="24"/>
          <w:szCs w:val="24"/>
        </w:rPr>
        <w:t>ch:</w:t>
      </w:r>
      <w:r w:rsidR="00C61B51">
        <w:rPr>
          <w:rFonts w:asciiTheme="minorHAnsi" w:hAnsiTheme="minorHAnsi" w:cstheme="minorHAnsi"/>
          <w:sz w:val="24"/>
          <w:szCs w:val="24"/>
        </w:rPr>
        <w:t xml:space="preserve"> </w:t>
      </w:r>
      <w:r w:rsidR="00C61B51" w:rsidRPr="00C61B51">
        <w:rPr>
          <w:rFonts w:asciiTheme="minorHAnsi" w:hAnsiTheme="minorHAnsi" w:cstheme="minorHAnsi"/>
          <w:sz w:val="24"/>
          <w:szCs w:val="24"/>
        </w:rPr>
        <w:t>https://bit.ly/3kOCp3Y</w:t>
      </w:r>
    </w:p>
    <w:p w14:paraId="4F37BDAD" w14:textId="77777777" w:rsidR="008B5533" w:rsidRPr="002E52B3" w:rsidRDefault="008B5533" w:rsidP="00041EEA">
      <w:pPr>
        <w:rPr>
          <w:rFonts w:cs="Arial"/>
          <w:kern w:val="0"/>
          <w:sz w:val="24"/>
          <w:szCs w:val="24"/>
        </w:rPr>
      </w:pPr>
    </w:p>
    <w:p w14:paraId="386C0FD8" w14:textId="3F02E269" w:rsidR="00041EEA" w:rsidRDefault="00041EEA" w:rsidP="00041EEA">
      <w:pPr>
        <w:rPr>
          <w:rFonts w:asciiTheme="minorHAnsi" w:hAnsiTheme="minorHAnsi" w:cstheme="minorHAnsi"/>
          <w:b/>
          <w:sz w:val="24"/>
          <w:szCs w:val="24"/>
        </w:rPr>
      </w:pPr>
      <w:r w:rsidRPr="00A86C70">
        <w:rPr>
          <w:rFonts w:asciiTheme="minorHAnsi" w:hAnsiTheme="minorHAnsi" w:cstheme="minorHAnsi"/>
          <w:b/>
          <w:sz w:val="24"/>
          <w:szCs w:val="24"/>
        </w:rPr>
        <w:t xml:space="preserve">Erscheinungstermin: </w:t>
      </w:r>
      <w:r w:rsidR="00C61B51" w:rsidRPr="00C61B51">
        <w:rPr>
          <w:rFonts w:asciiTheme="minorHAnsi" w:hAnsiTheme="minorHAnsi" w:cstheme="minorHAnsi"/>
          <w:b/>
          <w:color w:val="FF0000"/>
          <w:sz w:val="24"/>
          <w:szCs w:val="24"/>
        </w:rPr>
        <w:t>Dezem</w:t>
      </w:r>
      <w:r w:rsidR="0004558A" w:rsidRPr="00C61B51">
        <w:rPr>
          <w:rFonts w:asciiTheme="minorHAnsi" w:hAnsiTheme="minorHAnsi" w:cstheme="minorHAnsi"/>
          <w:b/>
          <w:color w:val="FF0000"/>
          <w:sz w:val="24"/>
          <w:szCs w:val="24"/>
        </w:rPr>
        <w:t>ber</w:t>
      </w:r>
      <w:r w:rsidR="00CE3716" w:rsidRPr="00C61B51">
        <w:rPr>
          <w:rFonts w:asciiTheme="minorHAnsi" w:hAnsiTheme="minorHAnsi" w:cstheme="minorHAnsi"/>
          <w:b/>
          <w:color w:val="FF0000"/>
          <w:sz w:val="24"/>
          <w:szCs w:val="24"/>
        </w:rPr>
        <w:t xml:space="preserve"> 201</w:t>
      </w:r>
      <w:r w:rsidR="008B5533" w:rsidRPr="00C61B51">
        <w:rPr>
          <w:rFonts w:asciiTheme="minorHAnsi" w:hAnsiTheme="minorHAnsi" w:cstheme="minorHAnsi"/>
          <w:b/>
          <w:color w:val="FF0000"/>
          <w:sz w:val="24"/>
          <w:szCs w:val="24"/>
        </w:rPr>
        <w:t>9</w:t>
      </w:r>
    </w:p>
    <w:p w14:paraId="55719E2B" w14:textId="77777777" w:rsidR="00B17F02" w:rsidRDefault="00B17F02" w:rsidP="00CE3716">
      <w:pPr>
        <w:spacing w:line="240" w:lineRule="auto"/>
        <w:rPr>
          <w:rFonts w:asciiTheme="minorHAnsi" w:hAnsiTheme="minorHAnsi" w:cstheme="minorHAnsi"/>
          <w:sz w:val="40"/>
          <w:szCs w:val="40"/>
        </w:rPr>
      </w:pPr>
    </w:p>
    <w:p w14:paraId="3B1FBA79" w14:textId="73664896" w:rsidR="00A47266" w:rsidRPr="00C61B51" w:rsidRDefault="0081647E" w:rsidP="009825D3">
      <w:pPr>
        <w:spacing w:line="240" w:lineRule="auto"/>
        <w:rPr>
          <w:rFonts w:asciiTheme="minorHAnsi" w:hAnsiTheme="minorHAnsi" w:cstheme="minorHAnsi"/>
          <w:sz w:val="32"/>
          <w:szCs w:val="32"/>
        </w:rPr>
      </w:pPr>
      <w:r w:rsidRPr="00870916">
        <w:rPr>
          <w:rFonts w:asciiTheme="minorHAnsi" w:hAnsiTheme="minorHAnsi" w:cstheme="minorHAnsi"/>
          <w:sz w:val="32"/>
          <w:szCs w:val="32"/>
        </w:rPr>
        <w:t>Der Back-Bestseller</w:t>
      </w:r>
      <w:r w:rsidR="00870916">
        <w:rPr>
          <w:rFonts w:asciiTheme="minorHAnsi" w:hAnsiTheme="minorHAnsi" w:cstheme="minorHAnsi"/>
          <w:sz w:val="32"/>
          <w:szCs w:val="32"/>
        </w:rPr>
        <w:t xml:space="preserve"> – Das Buch zur weltweit größten </w:t>
      </w:r>
      <w:proofErr w:type="spellStart"/>
      <w:r w:rsidR="00870916">
        <w:rPr>
          <w:rFonts w:asciiTheme="minorHAnsi" w:hAnsiTheme="minorHAnsi" w:cstheme="minorHAnsi"/>
          <w:sz w:val="32"/>
          <w:szCs w:val="32"/>
        </w:rPr>
        <w:t>Backshow</w:t>
      </w:r>
      <w:proofErr w:type="spellEnd"/>
      <w:r w:rsidR="009825D3">
        <w:rPr>
          <w:rFonts w:asciiTheme="minorHAnsi" w:hAnsiTheme="minorHAnsi" w:cstheme="minorHAnsi"/>
          <w:sz w:val="40"/>
          <w:szCs w:val="40"/>
        </w:rPr>
        <w:br/>
      </w:r>
    </w:p>
    <w:p w14:paraId="43C37313" w14:textId="625F0C60" w:rsidR="007A7F5B" w:rsidRDefault="00C61B51" w:rsidP="00F4695D">
      <w:p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C61B51">
        <w:rPr>
          <w:rFonts w:asciiTheme="minorHAnsi" w:hAnsiTheme="minorHAnsi" w:cstheme="minorHAnsi"/>
          <w:sz w:val="22"/>
          <w:szCs w:val="22"/>
        </w:rPr>
        <w:t xml:space="preserve">Das Siegerbuch zur erfolgreichen </w:t>
      </w:r>
      <w:proofErr w:type="gramStart"/>
      <w:r w:rsidRPr="00C61B51">
        <w:rPr>
          <w:rFonts w:asciiTheme="minorHAnsi" w:hAnsiTheme="minorHAnsi" w:cstheme="minorHAnsi"/>
          <w:sz w:val="22"/>
          <w:szCs w:val="22"/>
        </w:rPr>
        <w:t>TV Show</w:t>
      </w:r>
      <w:proofErr w:type="gramEnd"/>
      <w:r w:rsidRPr="00C61B51">
        <w:rPr>
          <w:rFonts w:asciiTheme="minorHAnsi" w:hAnsiTheme="minorHAnsi" w:cstheme="minorHAnsi"/>
          <w:sz w:val="22"/>
          <w:szCs w:val="22"/>
        </w:rPr>
        <w:t xml:space="preserve"> „Das große Backen“ verzaubert wieder alle </w:t>
      </w:r>
      <w:proofErr w:type="spellStart"/>
      <w:r w:rsidRPr="00C61B51">
        <w:rPr>
          <w:rFonts w:asciiTheme="minorHAnsi" w:hAnsiTheme="minorHAnsi" w:cstheme="minorHAnsi"/>
          <w:sz w:val="22"/>
          <w:szCs w:val="22"/>
        </w:rPr>
        <w:t>Backfans</w:t>
      </w:r>
      <w:proofErr w:type="spellEnd"/>
      <w:r w:rsidRPr="00C61B51">
        <w:rPr>
          <w:rFonts w:asciiTheme="minorHAnsi" w:hAnsiTheme="minorHAnsi" w:cstheme="minorHAnsi"/>
          <w:sz w:val="22"/>
          <w:szCs w:val="22"/>
        </w:rPr>
        <w:t xml:space="preserve"> und Genießer kunterbunter Köstlichkeiten! Deutschlands beste Hobbybäckerinnen und -bäcker trumpfen mit allem auf, was der Backkosmos an sündig-süßen und farbenfrohen Genüssen zu bieten hat – von heißgeliebten Klassikern bis zu internationalen Backtrends. Die besten Rezepte der Staffelsiegerin oder des Staffelsiegers treffen auf die Back-Highlights aller Kandidaten und auf nützliche Profitipps der Jury, die aus Backneulingen echte Meister machen oder Profis zu neuen Kreationen inspirieren.</w:t>
      </w:r>
    </w:p>
    <w:p w14:paraId="736ABCD4" w14:textId="77777777" w:rsidR="00C61B51" w:rsidRDefault="00C61B51" w:rsidP="00F4695D">
      <w:pPr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3B0E6C1" w14:textId="6EDB5E01" w:rsidR="007A7F5B" w:rsidRPr="00C61B51" w:rsidRDefault="009825D3" w:rsidP="009825D3">
      <w:pPr>
        <w:spacing w:line="240" w:lineRule="auto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  <w:r w:rsidRPr="00C61B51">
        <w:rPr>
          <w:rFonts w:asciiTheme="minorHAnsi" w:hAnsiTheme="minorHAnsi" w:cstheme="minorHAnsi"/>
          <w:b/>
          <w:bCs/>
          <w:color w:val="FF0000"/>
          <w:sz w:val="22"/>
          <w:szCs w:val="22"/>
        </w:rPr>
        <w:t>Die Jury</w:t>
      </w:r>
      <w:r w:rsidR="0027626C" w:rsidRPr="00C61B51">
        <w:rPr>
          <w:rFonts w:asciiTheme="minorHAnsi" w:hAnsiTheme="minorHAnsi" w:cstheme="minorHAnsi"/>
          <w:b/>
          <w:bCs/>
          <w:color w:val="FF0000"/>
          <w:sz w:val="22"/>
          <w:szCs w:val="22"/>
        </w:rPr>
        <w:t>-</w:t>
      </w:r>
      <w:r w:rsidRPr="00C61B51">
        <w:rPr>
          <w:rFonts w:asciiTheme="minorHAnsi" w:hAnsiTheme="minorHAnsi" w:cstheme="minorHAnsi"/>
          <w:b/>
          <w:bCs/>
          <w:color w:val="FF0000"/>
          <w:sz w:val="22"/>
          <w:szCs w:val="22"/>
        </w:rPr>
        <w:t>Profis Betty und Christian liefern</w:t>
      </w:r>
      <w:r w:rsidR="004C1762" w:rsidRPr="00C61B51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 auch in diesem Jahr wieder</w:t>
      </w:r>
      <w:r w:rsidRPr="00C61B51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 einige ihrer Lieblingsrezepte mit viel Back-Know-how</w:t>
      </w:r>
      <w:r w:rsidR="004C1762" w:rsidRPr="00C61B51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 </w:t>
      </w:r>
      <w:r w:rsidR="00950BF0" w:rsidRPr="00C61B51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und Geling-Garantie! </w:t>
      </w:r>
    </w:p>
    <w:p w14:paraId="779B8F9B" w14:textId="77777777" w:rsidR="002860E4" w:rsidRDefault="002860E4" w:rsidP="009825D3">
      <w:pPr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4DB3284B" w14:textId="07EC9ACD" w:rsidR="006B36F4" w:rsidRDefault="009825D3" w:rsidP="006B36F4">
      <w:p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9825D3">
        <w:rPr>
          <w:rFonts w:asciiTheme="minorHAnsi" w:hAnsiTheme="minorHAnsi" w:cstheme="minorHAnsi"/>
          <w:sz w:val="22"/>
          <w:szCs w:val="22"/>
        </w:rPr>
        <w:t xml:space="preserve">Mit dem Siegerbuch zur weltweit größten </w:t>
      </w:r>
      <w:proofErr w:type="spellStart"/>
      <w:r w:rsidRPr="009825D3">
        <w:rPr>
          <w:rFonts w:asciiTheme="minorHAnsi" w:hAnsiTheme="minorHAnsi" w:cstheme="minorHAnsi"/>
          <w:sz w:val="22"/>
          <w:szCs w:val="22"/>
        </w:rPr>
        <w:t>Backshow</w:t>
      </w:r>
      <w:proofErr w:type="spellEnd"/>
      <w:r w:rsidRPr="009825D3">
        <w:rPr>
          <w:rFonts w:asciiTheme="minorHAnsi" w:hAnsiTheme="minorHAnsi" w:cstheme="minorHAnsi"/>
          <w:sz w:val="22"/>
          <w:szCs w:val="22"/>
        </w:rPr>
        <w:t xml:space="preserve"> können Deutschlands Hobbybäcker (und solche, die es werden möchten) auftrumpfen. So schön kann Backen sein. Also, auf die Plätzchen – fertig – </w:t>
      </w:r>
      <w:r w:rsidR="0027626C">
        <w:rPr>
          <w:rFonts w:asciiTheme="minorHAnsi" w:hAnsiTheme="minorHAnsi" w:cstheme="minorHAnsi"/>
          <w:sz w:val="22"/>
          <w:szCs w:val="22"/>
        </w:rPr>
        <w:t>backt</w:t>
      </w:r>
      <w:r w:rsidRPr="009825D3">
        <w:rPr>
          <w:rFonts w:asciiTheme="minorHAnsi" w:hAnsiTheme="minorHAnsi" w:cstheme="minorHAnsi"/>
          <w:sz w:val="22"/>
          <w:szCs w:val="22"/>
        </w:rPr>
        <w:t xml:space="preserve">! </w:t>
      </w:r>
    </w:p>
    <w:p w14:paraId="5C7B8C8C" w14:textId="0810D401" w:rsidR="00C03E09" w:rsidRPr="00C61B51" w:rsidRDefault="006B36F4" w:rsidP="00C61B51">
      <w:p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kern w:val="0"/>
          <w:sz w:val="22"/>
          <w:szCs w:val="22"/>
          <w14:ligatures w14:val="none"/>
        </w:rPr>
      </w:pPr>
      <w:r>
        <w:rPr>
          <w:rFonts w:asciiTheme="minorHAnsi" w:eastAsia="Times New Roman" w:hAnsiTheme="minorHAnsi" w:cstheme="minorHAnsi"/>
          <w:kern w:val="0"/>
          <w:sz w:val="22"/>
          <w:szCs w:val="22"/>
          <w14:ligatures w14:val="none"/>
        </w:rPr>
        <w:t>Weitere Informationen</w:t>
      </w:r>
      <w:r w:rsidRPr="004600D6">
        <w:rPr>
          <w:rFonts w:asciiTheme="minorHAnsi" w:eastAsia="Times New Roman" w:hAnsiTheme="minorHAnsi" w:cstheme="minorHAnsi"/>
          <w:kern w:val="0"/>
          <w:sz w:val="22"/>
          <w:szCs w:val="22"/>
          <w14:ligatures w14:val="none"/>
        </w:rPr>
        <w:t xml:space="preserve"> zum Buch unter </w:t>
      </w:r>
      <w:hyperlink r:id="rId9" w:history="1">
        <w:r w:rsidRPr="008B4A54">
          <w:rPr>
            <w:rStyle w:val="Hyperlink"/>
            <w:rFonts w:asciiTheme="minorHAnsi" w:eastAsia="Times New Roman" w:hAnsiTheme="minorHAnsi" w:cstheme="minorHAnsi"/>
            <w:kern w:val="0"/>
            <w:sz w:val="22"/>
            <w:szCs w:val="22"/>
            <w14:ligatures w14:val="none"/>
          </w:rPr>
          <w:t>www.tretorri.de</w:t>
        </w:r>
      </w:hyperlink>
      <w:r>
        <w:rPr>
          <w:rFonts w:asciiTheme="minorHAnsi" w:eastAsia="Times New Roman" w:hAnsiTheme="minorHAnsi" w:cstheme="minorHAnsi"/>
          <w:kern w:val="0"/>
          <w:sz w:val="22"/>
          <w:szCs w:val="22"/>
          <w14:ligatures w14:val="none"/>
        </w:rPr>
        <w:t xml:space="preserve"> </w:t>
      </w:r>
    </w:p>
    <w:p w14:paraId="4309FF4E" w14:textId="15F2CFBB" w:rsidR="00167F63" w:rsidRPr="00C73CE2" w:rsidRDefault="00167F63" w:rsidP="00167F63">
      <w:pPr>
        <w:rPr>
          <w:rFonts w:asciiTheme="minorHAnsi" w:hAnsiTheme="minorHAnsi" w:cstheme="minorHAnsi"/>
          <w:color w:val="002060"/>
          <w:kern w:val="0"/>
          <w:lang w:eastAsia="en-US"/>
          <w14:ligatures w14:val="none"/>
        </w:rPr>
      </w:pPr>
    </w:p>
    <w:p w14:paraId="0F9156B6" w14:textId="55B8387E" w:rsidR="00C61B51" w:rsidRPr="00C61B51" w:rsidRDefault="00167F63" w:rsidP="00C61B51">
      <w:pPr>
        <w:rPr>
          <w:rFonts w:asciiTheme="minorHAnsi" w:hAnsiTheme="minorHAnsi" w:cstheme="minorHAnsi"/>
          <w:color w:val="002060"/>
          <w:lang w:eastAsia="en-US"/>
        </w:rPr>
      </w:pPr>
      <w:r w:rsidRPr="00C73CE2">
        <w:rPr>
          <w:rFonts w:asciiTheme="minorHAnsi" w:hAnsiTheme="minorHAnsi" w:cstheme="minorHAnsi"/>
          <w:color w:val="002060"/>
          <w:lang w:eastAsia="en-US"/>
        </w:rPr>
        <w:t xml:space="preserve">© 2019 SAT.1, Lizenz durch: ProSiebenSat.1 Licensing, </w:t>
      </w:r>
      <w:hyperlink r:id="rId10" w:history="1">
        <w:r w:rsidRPr="00C73CE2">
          <w:rPr>
            <w:rStyle w:val="Hyperlink"/>
            <w:rFonts w:asciiTheme="minorHAnsi" w:hAnsiTheme="minorHAnsi" w:cstheme="minorHAnsi"/>
            <w:color w:val="002060"/>
            <w:lang w:eastAsia="en-US"/>
          </w:rPr>
          <w:t>www.prosiebensat1licensing.de</w:t>
        </w:r>
      </w:hyperlink>
    </w:p>
    <w:sectPr w:rsidR="00C61B51" w:rsidRPr="00C61B51" w:rsidSect="00AD3B33">
      <w:headerReference w:type="default" r:id="rId11"/>
      <w:footerReference w:type="default" r:id="rId12"/>
      <w:headerReference w:type="first" r:id="rId13"/>
      <w:footerReference w:type="first" r:id="rId14"/>
      <w:pgSz w:w="11900" w:h="16840"/>
      <w:pgMar w:top="2552" w:right="1701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26530C" w14:textId="77777777" w:rsidR="00AB6548" w:rsidRDefault="00AB6548" w:rsidP="00F101F2">
      <w:r>
        <w:separator/>
      </w:r>
    </w:p>
  </w:endnote>
  <w:endnote w:type="continuationSeparator" w:id="0">
    <w:p w14:paraId="2F1DDB8B" w14:textId="77777777" w:rsidR="00AB6548" w:rsidRDefault="00AB6548" w:rsidP="00F10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AA1B07" w14:textId="229BCF9B" w:rsidR="004961C3" w:rsidRDefault="004961C3" w:rsidP="001B7516">
    <w:pPr>
      <w:spacing w:line="240" w:lineRule="auto"/>
      <w:rPr>
        <w:rFonts w:asciiTheme="minorHAnsi" w:hAnsiTheme="minorHAnsi" w:cstheme="minorHAnsi"/>
        <w:b/>
      </w:rPr>
    </w:pPr>
    <w:r>
      <w:rPr>
        <w:rFonts w:asciiTheme="minorHAnsi" w:hAnsiTheme="minorHAnsi" w:cstheme="minorHAnsi"/>
        <w:b/>
      </w:rPr>
      <w:t>___________________________________________________________________________________________</w:t>
    </w:r>
  </w:p>
  <w:p w14:paraId="24425DD6" w14:textId="77777777" w:rsidR="004961C3" w:rsidRDefault="004961C3" w:rsidP="001B7516">
    <w:pPr>
      <w:spacing w:line="240" w:lineRule="auto"/>
      <w:rPr>
        <w:rFonts w:asciiTheme="minorHAnsi" w:hAnsiTheme="minorHAnsi" w:cstheme="minorHAnsi"/>
        <w:b/>
      </w:rPr>
    </w:pPr>
  </w:p>
  <w:p w14:paraId="6DFA3C96" w14:textId="77777777" w:rsidR="006E6F79" w:rsidRPr="001B7516" w:rsidRDefault="006E6F79" w:rsidP="006E6F79">
    <w:pPr>
      <w:spacing w:line="240" w:lineRule="auto"/>
      <w:rPr>
        <w:rFonts w:asciiTheme="minorHAnsi" w:hAnsiTheme="minorHAnsi" w:cstheme="minorHAnsi"/>
        <w:b/>
      </w:rPr>
    </w:pPr>
    <w:r w:rsidRPr="001B7516">
      <w:rPr>
        <w:rFonts w:asciiTheme="minorHAnsi" w:hAnsiTheme="minorHAnsi" w:cstheme="minorHAnsi"/>
        <w:b/>
      </w:rPr>
      <w:t>Pressekontakt</w:t>
    </w:r>
    <w:r w:rsidRPr="001B7516">
      <w:rPr>
        <w:rFonts w:asciiTheme="minorHAnsi" w:hAnsiTheme="minorHAnsi" w:cstheme="minorHAnsi"/>
        <w:b/>
      </w:rPr>
      <w:tab/>
    </w:r>
    <w:r w:rsidRPr="001B7516">
      <w:rPr>
        <w:rFonts w:asciiTheme="minorHAnsi" w:hAnsiTheme="minorHAnsi" w:cstheme="minorHAnsi"/>
        <w:b/>
      </w:rPr>
      <w:tab/>
    </w:r>
    <w:r>
      <w:rPr>
        <w:rFonts w:asciiTheme="minorHAnsi" w:hAnsiTheme="minorHAnsi" w:cstheme="minorHAnsi"/>
        <w:b/>
      </w:rPr>
      <w:tab/>
    </w:r>
    <w:r>
      <w:rPr>
        <w:rFonts w:asciiTheme="minorHAnsi" w:hAnsiTheme="minorHAnsi" w:cstheme="minorHAnsi"/>
        <w:b/>
      </w:rPr>
      <w:tab/>
    </w:r>
    <w:r w:rsidRPr="001B7516">
      <w:rPr>
        <w:rFonts w:asciiTheme="minorHAnsi" w:hAnsiTheme="minorHAnsi" w:cstheme="minorHAnsi"/>
        <w:b/>
      </w:rPr>
      <w:tab/>
    </w:r>
    <w:r w:rsidRPr="001B7516">
      <w:rPr>
        <w:rFonts w:asciiTheme="minorHAnsi" w:hAnsiTheme="minorHAnsi" w:cstheme="minorHAnsi"/>
        <w:b/>
      </w:rPr>
      <w:tab/>
    </w:r>
    <w:r>
      <w:rPr>
        <w:rFonts w:asciiTheme="minorHAnsi" w:hAnsiTheme="minorHAnsi" w:cstheme="minorHAnsi"/>
        <w:b/>
      </w:rPr>
      <w:t>Alina Fassbinder</w:t>
    </w:r>
    <w:r w:rsidRPr="001B7516">
      <w:rPr>
        <w:rFonts w:asciiTheme="minorHAnsi" w:hAnsiTheme="minorHAnsi" w:cstheme="minorHAnsi"/>
      </w:rPr>
      <w:t xml:space="preserve"> </w:t>
    </w:r>
  </w:p>
  <w:p w14:paraId="33F32B46" w14:textId="77777777" w:rsidR="006E6F79" w:rsidRPr="001B7516" w:rsidRDefault="006E6F79" w:rsidP="006E6F79">
    <w:pPr>
      <w:spacing w:line="240" w:lineRule="auto"/>
      <w:rPr>
        <w:rFonts w:asciiTheme="minorHAnsi" w:hAnsiTheme="minorHAnsi" w:cstheme="minorHAnsi"/>
      </w:rPr>
    </w:pPr>
    <w:proofErr w:type="spellStart"/>
    <w:r>
      <w:rPr>
        <w:rFonts w:asciiTheme="minorHAnsi" w:hAnsiTheme="minorHAnsi" w:cstheme="minorHAnsi"/>
      </w:rPr>
      <w:t>Tre</w:t>
    </w:r>
    <w:proofErr w:type="spellEnd"/>
    <w:r>
      <w:rPr>
        <w:rFonts w:asciiTheme="minorHAnsi" w:hAnsiTheme="minorHAnsi" w:cstheme="minorHAnsi"/>
      </w:rPr>
      <w:t xml:space="preserve"> </w:t>
    </w:r>
    <w:proofErr w:type="spellStart"/>
    <w:r>
      <w:rPr>
        <w:rFonts w:asciiTheme="minorHAnsi" w:hAnsiTheme="minorHAnsi" w:cstheme="minorHAnsi"/>
      </w:rPr>
      <w:t>Torri</w:t>
    </w:r>
    <w:proofErr w:type="spellEnd"/>
    <w:r>
      <w:rPr>
        <w:rFonts w:asciiTheme="minorHAnsi" w:hAnsiTheme="minorHAnsi" w:cstheme="minorHAnsi"/>
      </w:rPr>
      <w:t xml:space="preserve"> Verlag GmbH </w:t>
    </w:r>
    <w:r>
      <w:rPr>
        <w:rFonts w:asciiTheme="minorHAnsi" w:hAnsiTheme="minorHAnsi" w:cstheme="minorHAnsi"/>
      </w:rPr>
      <w:tab/>
    </w:r>
    <w:r>
      <w:rPr>
        <w:rFonts w:asciiTheme="minorHAnsi" w:hAnsiTheme="minorHAnsi" w:cstheme="minorHAnsi"/>
      </w:rPr>
      <w:tab/>
    </w:r>
    <w:r>
      <w:rPr>
        <w:rFonts w:asciiTheme="minorHAnsi" w:hAnsiTheme="minorHAnsi" w:cstheme="minorHAnsi"/>
      </w:rPr>
      <w:tab/>
    </w:r>
    <w:r>
      <w:rPr>
        <w:rFonts w:asciiTheme="minorHAnsi" w:hAnsiTheme="minorHAnsi" w:cstheme="minorHAnsi"/>
      </w:rPr>
      <w:tab/>
    </w:r>
    <w:r>
      <w:rPr>
        <w:rFonts w:asciiTheme="minorHAnsi" w:hAnsiTheme="minorHAnsi" w:cstheme="minorHAnsi"/>
      </w:rPr>
      <w:tab/>
      <w:t>Verlagshaus Wiesbaden</w:t>
    </w:r>
  </w:p>
  <w:p w14:paraId="12CFDBBF" w14:textId="77777777" w:rsidR="006E6F79" w:rsidRDefault="006E6F79" w:rsidP="006E6F79">
    <w:pPr>
      <w:spacing w:line="240" w:lineRule="auto"/>
      <w:rPr>
        <w:rFonts w:asciiTheme="minorHAnsi" w:hAnsiTheme="minorHAnsi" w:cstheme="minorHAnsi"/>
      </w:rPr>
    </w:pPr>
    <w:r w:rsidRPr="001B7516">
      <w:rPr>
        <w:rFonts w:asciiTheme="minorHAnsi" w:hAnsiTheme="minorHAnsi" w:cstheme="minorHAnsi"/>
      </w:rPr>
      <w:t>Sonnenberger Straße 43</w:t>
    </w:r>
    <w:r w:rsidRPr="001B7516">
      <w:rPr>
        <w:rFonts w:asciiTheme="minorHAnsi" w:hAnsiTheme="minorHAnsi" w:cstheme="minorHAnsi"/>
      </w:rPr>
      <w:tab/>
    </w:r>
    <w:r w:rsidRPr="001B7516">
      <w:rPr>
        <w:rFonts w:asciiTheme="minorHAnsi" w:hAnsiTheme="minorHAnsi" w:cstheme="minorHAnsi"/>
      </w:rPr>
      <w:tab/>
    </w:r>
    <w:r w:rsidRPr="001B7516">
      <w:rPr>
        <w:rFonts w:asciiTheme="minorHAnsi" w:hAnsiTheme="minorHAnsi" w:cstheme="minorHAnsi"/>
      </w:rPr>
      <w:tab/>
    </w:r>
    <w:r>
      <w:rPr>
        <w:rFonts w:asciiTheme="minorHAnsi" w:hAnsiTheme="minorHAnsi" w:cstheme="minorHAnsi"/>
      </w:rPr>
      <w:tab/>
    </w:r>
    <w:r>
      <w:rPr>
        <w:rFonts w:asciiTheme="minorHAnsi" w:hAnsiTheme="minorHAnsi" w:cstheme="minorHAnsi"/>
      </w:rPr>
      <w:tab/>
    </w:r>
    <w:r w:rsidRPr="001B7516">
      <w:rPr>
        <w:rFonts w:asciiTheme="minorHAnsi" w:hAnsiTheme="minorHAnsi" w:cstheme="minorHAnsi"/>
      </w:rPr>
      <w:t>Telefon:</w:t>
    </w:r>
    <w:r>
      <w:rPr>
        <w:rFonts w:asciiTheme="minorHAnsi" w:hAnsiTheme="minorHAnsi" w:cstheme="minorHAnsi"/>
      </w:rPr>
      <w:tab/>
      <w:t xml:space="preserve">0611/ 57 99 275 </w:t>
    </w:r>
  </w:p>
  <w:p w14:paraId="4B2DF485" w14:textId="77777777" w:rsidR="006E6F79" w:rsidRDefault="006E6F79" w:rsidP="006E6F79">
    <w:pPr>
      <w:spacing w:line="240" w:lineRule="auto"/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>D-65191 Wiesbaden</w:t>
    </w:r>
    <w:r w:rsidRPr="001B7516">
      <w:rPr>
        <w:rFonts w:asciiTheme="minorHAnsi" w:hAnsiTheme="minorHAnsi" w:cstheme="minorHAnsi"/>
      </w:rPr>
      <w:t xml:space="preserve"> </w:t>
    </w:r>
    <w:r>
      <w:rPr>
        <w:rFonts w:asciiTheme="minorHAnsi" w:hAnsiTheme="minorHAnsi" w:cstheme="minorHAnsi"/>
      </w:rPr>
      <w:tab/>
    </w:r>
    <w:r>
      <w:rPr>
        <w:rFonts w:asciiTheme="minorHAnsi" w:hAnsiTheme="minorHAnsi" w:cstheme="minorHAnsi"/>
      </w:rPr>
      <w:tab/>
    </w:r>
    <w:r>
      <w:rPr>
        <w:rFonts w:asciiTheme="minorHAnsi" w:hAnsiTheme="minorHAnsi" w:cstheme="minorHAnsi"/>
      </w:rPr>
      <w:tab/>
    </w:r>
  </w:p>
  <w:p w14:paraId="46730E56" w14:textId="4B3B1A01" w:rsidR="001B7516" w:rsidRPr="001B7516" w:rsidRDefault="00C61B51" w:rsidP="006E6F79">
    <w:pPr>
      <w:spacing w:line="240" w:lineRule="auto"/>
      <w:rPr>
        <w:rFonts w:asciiTheme="minorHAnsi" w:hAnsiTheme="minorHAnsi" w:cstheme="minorHAnsi"/>
      </w:rPr>
    </w:pPr>
    <w:hyperlink r:id="rId1" w:history="1">
      <w:r w:rsidR="006E6F79" w:rsidRPr="00A96DA6">
        <w:rPr>
          <w:rStyle w:val="Hyperlink"/>
          <w:rFonts w:asciiTheme="minorHAnsi" w:hAnsiTheme="minorHAnsi" w:cstheme="minorHAnsi"/>
        </w:rPr>
        <w:t>presse@tretorri.de</w:t>
      </w:r>
    </w:hyperlink>
    <w:r w:rsidR="006E6F79">
      <w:rPr>
        <w:rFonts w:asciiTheme="minorHAnsi" w:hAnsiTheme="minorHAnsi" w:cstheme="minorHAnsi"/>
      </w:rPr>
      <w:tab/>
    </w:r>
    <w:r w:rsidR="006E6F79">
      <w:rPr>
        <w:rFonts w:asciiTheme="minorHAnsi" w:hAnsiTheme="minorHAnsi" w:cstheme="minorHAnsi"/>
      </w:rPr>
      <w:tab/>
    </w:r>
    <w:r w:rsidR="006E6F79" w:rsidRPr="00DF223B">
      <w:rPr>
        <w:rStyle w:val="Hyperlink"/>
        <w:rFonts w:asciiTheme="minorHAnsi" w:hAnsiTheme="minorHAnsi" w:cstheme="minorHAnsi"/>
        <w:u w:val="none"/>
      </w:rPr>
      <w:tab/>
    </w:r>
    <w:r w:rsidR="006E6F79" w:rsidRPr="00DF223B">
      <w:rPr>
        <w:rStyle w:val="Hyperlink"/>
        <w:rFonts w:asciiTheme="minorHAnsi" w:hAnsiTheme="minorHAnsi" w:cstheme="minorHAnsi"/>
        <w:u w:val="none"/>
      </w:rPr>
      <w:tab/>
    </w:r>
    <w:r w:rsidR="006E6F79" w:rsidRPr="00DF223B">
      <w:tab/>
    </w:r>
    <w:hyperlink r:id="rId2" w:history="1">
      <w:r w:rsidR="006E6F79" w:rsidRPr="00BC2521">
        <w:rPr>
          <w:rStyle w:val="Hyperlink"/>
          <w:rFonts w:asciiTheme="minorHAnsi" w:hAnsiTheme="minorHAnsi" w:cstheme="minorHAnsi"/>
        </w:rPr>
        <w:t>a.fassbinder@tretorri.de</w:t>
      </w:r>
    </w:hyperlink>
    <w:r w:rsidR="006E6F79">
      <w:rPr>
        <w:rFonts w:asciiTheme="minorHAnsi" w:hAnsiTheme="minorHAnsi" w:cs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F07256" w14:textId="77777777" w:rsidR="00CA68AA" w:rsidRDefault="00CA68AA" w:rsidP="00CA68AA">
    <w:pPr>
      <w:spacing w:line="240" w:lineRule="auto"/>
      <w:rPr>
        <w:rFonts w:asciiTheme="minorHAnsi" w:hAnsiTheme="minorHAnsi" w:cstheme="minorHAnsi"/>
        <w:b/>
      </w:rPr>
    </w:pPr>
    <w:r>
      <w:rPr>
        <w:rFonts w:asciiTheme="minorHAnsi" w:hAnsiTheme="minorHAnsi" w:cstheme="minorHAnsi"/>
        <w:b/>
      </w:rPr>
      <w:t>___________________________________________________________________________________________</w:t>
    </w:r>
  </w:p>
  <w:p w14:paraId="02E87580" w14:textId="77777777" w:rsidR="00CA68AA" w:rsidRDefault="00CA68AA" w:rsidP="004961C3">
    <w:pPr>
      <w:spacing w:line="240" w:lineRule="auto"/>
      <w:rPr>
        <w:rFonts w:asciiTheme="minorHAnsi" w:hAnsiTheme="minorHAnsi" w:cstheme="minorHAnsi"/>
        <w:b/>
      </w:rPr>
    </w:pPr>
  </w:p>
  <w:p w14:paraId="6354CF17" w14:textId="7338F95F" w:rsidR="004961C3" w:rsidRPr="001B7516" w:rsidRDefault="004961C3" w:rsidP="004961C3">
    <w:pPr>
      <w:spacing w:line="240" w:lineRule="auto"/>
      <w:rPr>
        <w:rFonts w:asciiTheme="minorHAnsi" w:hAnsiTheme="minorHAnsi" w:cstheme="minorHAnsi"/>
        <w:b/>
      </w:rPr>
    </w:pPr>
    <w:r w:rsidRPr="001B7516">
      <w:rPr>
        <w:rFonts w:asciiTheme="minorHAnsi" w:hAnsiTheme="minorHAnsi" w:cstheme="minorHAnsi"/>
        <w:b/>
      </w:rPr>
      <w:t>Pressekontakt</w:t>
    </w:r>
    <w:r w:rsidRPr="001B7516">
      <w:rPr>
        <w:rFonts w:asciiTheme="minorHAnsi" w:hAnsiTheme="minorHAnsi" w:cstheme="minorHAnsi"/>
        <w:b/>
      </w:rPr>
      <w:tab/>
    </w:r>
    <w:r w:rsidRPr="001B7516">
      <w:rPr>
        <w:rFonts w:asciiTheme="minorHAnsi" w:hAnsiTheme="minorHAnsi" w:cstheme="minorHAnsi"/>
        <w:b/>
      </w:rPr>
      <w:tab/>
    </w:r>
    <w:r>
      <w:rPr>
        <w:rFonts w:asciiTheme="minorHAnsi" w:hAnsiTheme="minorHAnsi" w:cstheme="minorHAnsi"/>
        <w:b/>
      </w:rPr>
      <w:tab/>
    </w:r>
    <w:r w:rsidR="00DF223B">
      <w:rPr>
        <w:rFonts w:asciiTheme="minorHAnsi" w:hAnsiTheme="minorHAnsi" w:cstheme="minorHAnsi"/>
        <w:b/>
      </w:rPr>
      <w:tab/>
    </w:r>
    <w:r w:rsidRPr="001B7516">
      <w:rPr>
        <w:rFonts w:asciiTheme="minorHAnsi" w:hAnsiTheme="minorHAnsi" w:cstheme="minorHAnsi"/>
        <w:b/>
      </w:rPr>
      <w:tab/>
    </w:r>
    <w:r w:rsidRPr="001B7516">
      <w:rPr>
        <w:rFonts w:asciiTheme="minorHAnsi" w:hAnsiTheme="minorHAnsi" w:cstheme="minorHAnsi"/>
        <w:b/>
      </w:rPr>
      <w:tab/>
    </w:r>
    <w:r w:rsidR="00C04D1B">
      <w:rPr>
        <w:rFonts w:asciiTheme="minorHAnsi" w:hAnsiTheme="minorHAnsi" w:cstheme="minorHAnsi"/>
        <w:b/>
      </w:rPr>
      <w:t>Alina Fassbi</w:t>
    </w:r>
    <w:r w:rsidR="006E3B17">
      <w:rPr>
        <w:rFonts w:asciiTheme="minorHAnsi" w:hAnsiTheme="minorHAnsi" w:cstheme="minorHAnsi"/>
        <w:b/>
      </w:rPr>
      <w:t>nder</w:t>
    </w:r>
    <w:r w:rsidRPr="001B7516">
      <w:rPr>
        <w:rFonts w:asciiTheme="minorHAnsi" w:hAnsiTheme="minorHAnsi" w:cstheme="minorHAnsi"/>
      </w:rPr>
      <w:t xml:space="preserve"> </w:t>
    </w:r>
  </w:p>
  <w:p w14:paraId="4799A39C" w14:textId="2A39B14F" w:rsidR="004961C3" w:rsidRPr="001B7516" w:rsidRDefault="004961C3" w:rsidP="004961C3">
    <w:pPr>
      <w:spacing w:line="240" w:lineRule="auto"/>
      <w:rPr>
        <w:rFonts w:asciiTheme="minorHAnsi" w:hAnsiTheme="minorHAnsi" w:cstheme="minorHAnsi"/>
      </w:rPr>
    </w:pPr>
    <w:proofErr w:type="spellStart"/>
    <w:r>
      <w:rPr>
        <w:rFonts w:asciiTheme="minorHAnsi" w:hAnsiTheme="minorHAnsi" w:cstheme="minorHAnsi"/>
      </w:rPr>
      <w:t>Tre</w:t>
    </w:r>
    <w:proofErr w:type="spellEnd"/>
    <w:r>
      <w:rPr>
        <w:rFonts w:asciiTheme="minorHAnsi" w:hAnsiTheme="minorHAnsi" w:cstheme="minorHAnsi"/>
      </w:rPr>
      <w:t xml:space="preserve"> </w:t>
    </w:r>
    <w:proofErr w:type="spellStart"/>
    <w:r>
      <w:rPr>
        <w:rFonts w:asciiTheme="minorHAnsi" w:hAnsiTheme="minorHAnsi" w:cstheme="minorHAnsi"/>
      </w:rPr>
      <w:t>Torri</w:t>
    </w:r>
    <w:proofErr w:type="spellEnd"/>
    <w:r>
      <w:rPr>
        <w:rFonts w:asciiTheme="minorHAnsi" w:hAnsiTheme="minorHAnsi" w:cstheme="minorHAnsi"/>
      </w:rPr>
      <w:t xml:space="preserve"> Verlag GmbH </w:t>
    </w:r>
    <w:r>
      <w:rPr>
        <w:rFonts w:asciiTheme="minorHAnsi" w:hAnsiTheme="minorHAnsi" w:cstheme="minorHAnsi"/>
      </w:rPr>
      <w:tab/>
    </w:r>
    <w:r>
      <w:rPr>
        <w:rFonts w:asciiTheme="minorHAnsi" w:hAnsiTheme="minorHAnsi" w:cstheme="minorHAnsi"/>
      </w:rPr>
      <w:tab/>
    </w:r>
    <w:r>
      <w:rPr>
        <w:rFonts w:asciiTheme="minorHAnsi" w:hAnsiTheme="minorHAnsi" w:cstheme="minorHAnsi"/>
      </w:rPr>
      <w:tab/>
    </w:r>
    <w:r>
      <w:rPr>
        <w:rFonts w:asciiTheme="minorHAnsi" w:hAnsiTheme="minorHAnsi" w:cstheme="minorHAnsi"/>
      </w:rPr>
      <w:tab/>
    </w:r>
    <w:r>
      <w:rPr>
        <w:rFonts w:asciiTheme="minorHAnsi" w:hAnsiTheme="minorHAnsi" w:cstheme="minorHAnsi"/>
      </w:rPr>
      <w:tab/>
    </w:r>
    <w:r w:rsidR="006E3B17">
      <w:rPr>
        <w:rFonts w:asciiTheme="minorHAnsi" w:hAnsiTheme="minorHAnsi" w:cstheme="minorHAnsi"/>
      </w:rPr>
      <w:t>Verlagshaus Wiesbaden</w:t>
    </w:r>
  </w:p>
  <w:p w14:paraId="6C2673FB" w14:textId="26BFEC55" w:rsidR="004961C3" w:rsidRDefault="004961C3" w:rsidP="004961C3">
    <w:pPr>
      <w:spacing w:line="240" w:lineRule="auto"/>
      <w:rPr>
        <w:rFonts w:asciiTheme="minorHAnsi" w:hAnsiTheme="minorHAnsi" w:cstheme="minorHAnsi"/>
      </w:rPr>
    </w:pPr>
    <w:r w:rsidRPr="001B7516">
      <w:rPr>
        <w:rFonts w:asciiTheme="minorHAnsi" w:hAnsiTheme="minorHAnsi" w:cstheme="minorHAnsi"/>
      </w:rPr>
      <w:t>Sonnenberger Straße 43</w:t>
    </w:r>
    <w:r w:rsidRPr="001B7516">
      <w:rPr>
        <w:rFonts w:asciiTheme="minorHAnsi" w:hAnsiTheme="minorHAnsi" w:cstheme="minorHAnsi"/>
      </w:rPr>
      <w:tab/>
    </w:r>
    <w:r w:rsidRPr="001B7516">
      <w:rPr>
        <w:rFonts w:asciiTheme="minorHAnsi" w:hAnsiTheme="minorHAnsi" w:cstheme="minorHAnsi"/>
      </w:rPr>
      <w:tab/>
    </w:r>
    <w:r w:rsidRPr="001B7516">
      <w:rPr>
        <w:rFonts w:asciiTheme="minorHAnsi" w:hAnsiTheme="minorHAnsi" w:cstheme="minorHAnsi"/>
      </w:rPr>
      <w:tab/>
    </w:r>
    <w:r>
      <w:rPr>
        <w:rFonts w:asciiTheme="minorHAnsi" w:hAnsiTheme="minorHAnsi" w:cstheme="minorHAnsi"/>
      </w:rPr>
      <w:tab/>
    </w:r>
    <w:r>
      <w:rPr>
        <w:rFonts w:asciiTheme="minorHAnsi" w:hAnsiTheme="minorHAnsi" w:cstheme="minorHAnsi"/>
      </w:rPr>
      <w:tab/>
    </w:r>
    <w:r w:rsidRPr="001B7516">
      <w:rPr>
        <w:rFonts w:asciiTheme="minorHAnsi" w:hAnsiTheme="minorHAnsi" w:cstheme="minorHAnsi"/>
      </w:rPr>
      <w:t>Telefon:</w:t>
    </w:r>
    <w:r w:rsidR="00DF223B">
      <w:rPr>
        <w:rFonts w:asciiTheme="minorHAnsi" w:hAnsiTheme="minorHAnsi" w:cstheme="minorHAnsi"/>
      </w:rPr>
      <w:tab/>
    </w:r>
    <w:r w:rsidR="006E6F79">
      <w:rPr>
        <w:rFonts w:asciiTheme="minorHAnsi" w:hAnsiTheme="minorHAnsi" w:cstheme="minorHAnsi"/>
      </w:rPr>
      <w:t xml:space="preserve">0611/ 57 99 275 </w:t>
    </w:r>
  </w:p>
  <w:p w14:paraId="1A3C5BFF" w14:textId="6655D7CE" w:rsidR="004961C3" w:rsidRDefault="004961C3" w:rsidP="004961C3">
    <w:pPr>
      <w:spacing w:line="240" w:lineRule="auto"/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>D-65191 Wiesbaden</w:t>
    </w:r>
    <w:r w:rsidRPr="001B7516">
      <w:rPr>
        <w:rFonts w:asciiTheme="minorHAnsi" w:hAnsiTheme="minorHAnsi" w:cstheme="minorHAnsi"/>
      </w:rPr>
      <w:t xml:space="preserve"> </w:t>
    </w:r>
    <w:r>
      <w:rPr>
        <w:rFonts w:asciiTheme="minorHAnsi" w:hAnsiTheme="minorHAnsi" w:cstheme="minorHAnsi"/>
      </w:rPr>
      <w:tab/>
    </w:r>
    <w:r>
      <w:rPr>
        <w:rFonts w:asciiTheme="minorHAnsi" w:hAnsiTheme="minorHAnsi" w:cstheme="minorHAnsi"/>
      </w:rPr>
      <w:tab/>
    </w:r>
    <w:r>
      <w:rPr>
        <w:rFonts w:asciiTheme="minorHAnsi" w:hAnsiTheme="minorHAnsi" w:cstheme="minorHAnsi"/>
      </w:rPr>
      <w:tab/>
    </w:r>
  </w:p>
  <w:p w14:paraId="5350F1B0" w14:textId="5A1CE838" w:rsidR="004961C3" w:rsidRPr="004961C3" w:rsidRDefault="00C61B51" w:rsidP="004961C3">
    <w:pPr>
      <w:spacing w:line="240" w:lineRule="auto"/>
      <w:rPr>
        <w:rFonts w:asciiTheme="minorHAnsi" w:hAnsiTheme="minorHAnsi" w:cstheme="minorHAnsi"/>
      </w:rPr>
    </w:pPr>
    <w:hyperlink r:id="rId1" w:history="1">
      <w:r w:rsidR="004961C3" w:rsidRPr="00A96DA6">
        <w:rPr>
          <w:rStyle w:val="Hyperlink"/>
          <w:rFonts w:asciiTheme="minorHAnsi" w:hAnsiTheme="minorHAnsi" w:cstheme="minorHAnsi"/>
        </w:rPr>
        <w:t>presse@tretorri.de</w:t>
      </w:r>
    </w:hyperlink>
    <w:r w:rsidR="004961C3">
      <w:rPr>
        <w:rFonts w:asciiTheme="minorHAnsi" w:hAnsiTheme="minorHAnsi" w:cstheme="minorHAnsi"/>
      </w:rPr>
      <w:tab/>
    </w:r>
    <w:r w:rsidR="004961C3">
      <w:rPr>
        <w:rFonts w:asciiTheme="minorHAnsi" w:hAnsiTheme="minorHAnsi" w:cstheme="minorHAnsi"/>
      </w:rPr>
      <w:tab/>
    </w:r>
    <w:r w:rsidR="00DF223B" w:rsidRPr="00DF223B">
      <w:rPr>
        <w:rStyle w:val="Hyperlink"/>
        <w:rFonts w:asciiTheme="minorHAnsi" w:hAnsiTheme="minorHAnsi" w:cstheme="minorHAnsi"/>
        <w:u w:val="none"/>
      </w:rPr>
      <w:tab/>
    </w:r>
    <w:r w:rsidR="00DF223B" w:rsidRPr="00DF223B">
      <w:rPr>
        <w:rStyle w:val="Hyperlink"/>
        <w:rFonts w:asciiTheme="minorHAnsi" w:hAnsiTheme="minorHAnsi" w:cstheme="minorHAnsi"/>
        <w:u w:val="none"/>
      </w:rPr>
      <w:tab/>
    </w:r>
    <w:r w:rsidR="00DF223B" w:rsidRPr="00DF223B">
      <w:tab/>
    </w:r>
    <w:hyperlink r:id="rId2" w:history="1">
      <w:r w:rsidR="006E6F79" w:rsidRPr="00BC2521">
        <w:rPr>
          <w:rStyle w:val="Hyperlink"/>
          <w:rFonts w:asciiTheme="minorHAnsi" w:hAnsiTheme="minorHAnsi" w:cstheme="minorHAnsi"/>
        </w:rPr>
        <w:t>a.fassbinder@tretorri.de</w:t>
      </w:r>
    </w:hyperlink>
    <w:r w:rsidR="004961C3">
      <w:rPr>
        <w:rFonts w:asciiTheme="minorHAnsi" w:hAnsiTheme="minorHAnsi" w:cstheme="minorHAnsi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AD2FCA" w14:textId="77777777" w:rsidR="00AB6548" w:rsidRDefault="00AB6548" w:rsidP="00F101F2">
      <w:r>
        <w:separator/>
      </w:r>
    </w:p>
  </w:footnote>
  <w:footnote w:type="continuationSeparator" w:id="0">
    <w:p w14:paraId="02CF3ACD" w14:textId="77777777" w:rsidR="00AB6548" w:rsidRDefault="00AB6548" w:rsidP="00F101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DBB9E3" w14:textId="6352604D" w:rsidR="005E1CA1" w:rsidRDefault="00BD4A41">
    <w:pPr>
      <w:pStyle w:val="Kopfzeile"/>
    </w:pPr>
    <w:r>
      <w:rPr>
        <w:noProof/>
      </w:rPr>
      <w:drawing>
        <wp:anchor distT="0" distB="0" distL="114300" distR="114300" simplePos="0" relativeHeight="251666432" behindDoc="1" locked="0" layoutInCell="1" allowOverlap="1" wp14:anchorId="6A454588" wp14:editId="0DBFB6A4">
          <wp:simplePos x="0" y="0"/>
          <wp:positionH relativeFrom="page">
            <wp:posOffset>720090</wp:posOffset>
          </wp:positionH>
          <wp:positionV relativeFrom="page">
            <wp:posOffset>525780</wp:posOffset>
          </wp:positionV>
          <wp:extent cx="1673225" cy="353060"/>
          <wp:effectExtent l="0" t="0" r="3175" b="8890"/>
          <wp:wrapNone/>
          <wp:docPr id="5" name="Bild 1" descr="DiskStation:Tre Torri Verlag:Briefbogen:Einzelteile:TRETORR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iskStation:Tre Torri Verlag:Briefbogen:Einzelteile:TRETORR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3225" cy="3530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4444C"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5ADF8D18" wp14:editId="40F3C827">
              <wp:simplePos x="0" y="0"/>
              <wp:positionH relativeFrom="page">
                <wp:posOffset>252095</wp:posOffset>
              </wp:positionH>
              <wp:positionV relativeFrom="page">
                <wp:posOffset>3564255</wp:posOffset>
              </wp:positionV>
              <wp:extent cx="36000" cy="36000"/>
              <wp:effectExtent l="0" t="0" r="0" b="0"/>
              <wp:wrapNone/>
              <wp:docPr id="4" name="Oval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00" cy="36000"/>
                      </a:xfrm>
                      <a:prstGeom prst="ellipse">
                        <a:avLst/>
                      </a:prstGeom>
                      <a:solidFill>
                        <a:schemeClr val="tx2"/>
                      </a:solidFill>
                      <a:ln>
                        <a:noFill/>
                      </a:ln>
                      <a:effectLst/>
                      <a:extLst>
                        <a:ext uri="{FAA26D3D-D897-4be2-8F04-BA451C77F1D7}">
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2D383C77" id="Oval 4" o:spid="_x0000_s1026" style="position:absolute;margin-left:19.85pt;margin-top:280.65pt;width:2.85pt;height:2.8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" fillcolor="#012639 [3215]" stroked="f">
              <w10:wrap anchorx="page" anchory="page"/>
            </v:oval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F75DDA" w14:textId="2FCB7380" w:rsidR="001B7516" w:rsidRDefault="00BD4A41" w:rsidP="00BD4A41">
    <w:pPr>
      <w:pStyle w:val="Kopfzeile"/>
      <w:tabs>
        <w:tab w:val="clear" w:pos="4536"/>
        <w:tab w:val="clear" w:pos="9072"/>
        <w:tab w:val="left" w:pos="1335"/>
        <w:tab w:val="left" w:pos="2190"/>
      </w:tabs>
    </w:pPr>
    <w:r>
      <w:rPr>
        <w:noProof/>
      </w:rPr>
      <w:drawing>
        <wp:anchor distT="0" distB="0" distL="114300" distR="114300" simplePos="0" relativeHeight="251664384" behindDoc="1" locked="0" layoutInCell="1" allowOverlap="1" wp14:anchorId="36BDEE61" wp14:editId="6EB4561B">
          <wp:simplePos x="0" y="0"/>
          <wp:positionH relativeFrom="page">
            <wp:posOffset>720090</wp:posOffset>
          </wp:positionH>
          <wp:positionV relativeFrom="page">
            <wp:posOffset>516255</wp:posOffset>
          </wp:positionV>
          <wp:extent cx="1673225" cy="353060"/>
          <wp:effectExtent l="0" t="0" r="3175" b="8890"/>
          <wp:wrapNone/>
          <wp:docPr id="14" name="Bild 1" descr="DiskStation:Tre Torri Verlag:Briefbogen:Einzelteile:TRETORR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iskStation:Tre Torri Verlag:Briefbogen:Einzelteile:TRETORR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3225" cy="3530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B7516">
      <w:tab/>
    </w:r>
    <w:r>
      <w:tab/>
    </w:r>
  </w:p>
  <w:p w14:paraId="68A087F0" w14:textId="1E8A03D6" w:rsidR="00BD4A41" w:rsidRPr="00BD4A41" w:rsidRDefault="00BD4A41" w:rsidP="00BD4A41">
    <w:pPr>
      <w:rPr>
        <w:rFonts w:asciiTheme="minorHAnsi" w:hAnsiTheme="minorHAnsi" w:cstheme="minorHAnsi"/>
        <w:sz w:val="36"/>
        <w:szCs w:val="36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Pr="00BD4A41">
      <w:rPr>
        <w:rFonts w:asciiTheme="minorHAnsi" w:hAnsiTheme="minorHAnsi" w:cstheme="minorHAnsi"/>
        <w:sz w:val="36"/>
        <w:szCs w:val="36"/>
      </w:rPr>
      <w:t>Presseinformation</w:t>
    </w:r>
  </w:p>
  <w:p w14:paraId="6641D4E9" w14:textId="738C4E30" w:rsidR="001B7516" w:rsidRDefault="001B7516">
    <w:pPr>
      <w:pStyle w:val="Kopfzeile"/>
    </w:pPr>
  </w:p>
  <w:p w14:paraId="2781ECA3" w14:textId="75D4589F" w:rsidR="001B7516" w:rsidRDefault="001B7516">
    <w:pPr>
      <w:pStyle w:val="Kopfzeile"/>
    </w:pPr>
  </w:p>
  <w:p w14:paraId="1813B043" w14:textId="73055CF1" w:rsidR="001B7516" w:rsidRDefault="00AD3B33" w:rsidP="00AD3B33">
    <w:pPr>
      <w:pStyle w:val="Kopfzeile"/>
      <w:tabs>
        <w:tab w:val="clear" w:pos="4536"/>
        <w:tab w:val="clear" w:pos="9072"/>
        <w:tab w:val="left" w:pos="7710"/>
      </w:tabs>
    </w:pPr>
    <w:r>
      <w:tab/>
    </w:r>
    <w:r>
      <w:ptab w:relativeTo="margin" w:alignment="center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0"/>
    <w:multiLevelType w:val="singleLevel"/>
    <w:tmpl w:val="AB6E1EB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2C96F42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E438E97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B3A8BA1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027A6B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5CE0"/>
    <w:rsid w:val="00011F2E"/>
    <w:rsid w:val="00030FFF"/>
    <w:rsid w:val="00041EEA"/>
    <w:rsid w:val="0004558A"/>
    <w:rsid w:val="000A6779"/>
    <w:rsid w:val="000B566E"/>
    <w:rsid w:val="000C2AA4"/>
    <w:rsid w:val="000E7FD6"/>
    <w:rsid w:val="000F440F"/>
    <w:rsid w:val="00101589"/>
    <w:rsid w:val="001404EE"/>
    <w:rsid w:val="00167F63"/>
    <w:rsid w:val="001827A2"/>
    <w:rsid w:val="001933C9"/>
    <w:rsid w:val="00193AB0"/>
    <w:rsid w:val="001B7516"/>
    <w:rsid w:val="001D49E7"/>
    <w:rsid w:val="001E3EA7"/>
    <w:rsid w:val="00203663"/>
    <w:rsid w:val="00204357"/>
    <w:rsid w:val="0021305C"/>
    <w:rsid w:val="00226CD6"/>
    <w:rsid w:val="0027626C"/>
    <w:rsid w:val="0027715D"/>
    <w:rsid w:val="002860E4"/>
    <w:rsid w:val="002A03F2"/>
    <w:rsid w:val="002B4566"/>
    <w:rsid w:val="002F31B4"/>
    <w:rsid w:val="0030193C"/>
    <w:rsid w:val="00313EBD"/>
    <w:rsid w:val="0032439E"/>
    <w:rsid w:val="003A4486"/>
    <w:rsid w:val="003C1C93"/>
    <w:rsid w:val="003F2E19"/>
    <w:rsid w:val="004049EF"/>
    <w:rsid w:val="00426A04"/>
    <w:rsid w:val="00450F5E"/>
    <w:rsid w:val="004515FC"/>
    <w:rsid w:val="004600D6"/>
    <w:rsid w:val="00484F39"/>
    <w:rsid w:val="004961C3"/>
    <w:rsid w:val="004A7CBB"/>
    <w:rsid w:val="004C1762"/>
    <w:rsid w:val="004D072B"/>
    <w:rsid w:val="004D1118"/>
    <w:rsid w:val="004D57EF"/>
    <w:rsid w:val="004F62AF"/>
    <w:rsid w:val="00521691"/>
    <w:rsid w:val="005400DF"/>
    <w:rsid w:val="00551CFF"/>
    <w:rsid w:val="00571B91"/>
    <w:rsid w:val="0057552E"/>
    <w:rsid w:val="00577BDA"/>
    <w:rsid w:val="00587DFE"/>
    <w:rsid w:val="005A653D"/>
    <w:rsid w:val="005A77F5"/>
    <w:rsid w:val="005B51F6"/>
    <w:rsid w:val="005C0B90"/>
    <w:rsid w:val="005E1CA1"/>
    <w:rsid w:val="005E7FD0"/>
    <w:rsid w:val="00604919"/>
    <w:rsid w:val="006100E1"/>
    <w:rsid w:val="006323AB"/>
    <w:rsid w:val="006363BE"/>
    <w:rsid w:val="006416B7"/>
    <w:rsid w:val="006459CD"/>
    <w:rsid w:val="006610D0"/>
    <w:rsid w:val="0066597B"/>
    <w:rsid w:val="006725FA"/>
    <w:rsid w:val="00692CE1"/>
    <w:rsid w:val="006A2130"/>
    <w:rsid w:val="006A4038"/>
    <w:rsid w:val="006B2481"/>
    <w:rsid w:val="006B36F4"/>
    <w:rsid w:val="006C5E68"/>
    <w:rsid w:val="006D1B30"/>
    <w:rsid w:val="006E3B17"/>
    <w:rsid w:val="006E6F79"/>
    <w:rsid w:val="00730AD2"/>
    <w:rsid w:val="0074073B"/>
    <w:rsid w:val="007454C2"/>
    <w:rsid w:val="007A7F5B"/>
    <w:rsid w:val="007B1042"/>
    <w:rsid w:val="007D1CDD"/>
    <w:rsid w:val="0081647E"/>
    <w:rsid w:val="008359F6"/>
    <w:rsid w:val="008662B5"/>
    <w:rsid w:val="0086630E"/>
    <w:rsid w:val="00870916"/>
    <w:rsid w:val="00877F0F"/>
    <w:rsid w:val="008A3560"/>
    <w:rsid w:val="008B5533"/>
    <w:rsid w:val="008D5B9E"/>
    <w:rsid w:val="008F0C16"/>
    <w:rsid w:val="00915323"/>
    <w:rsid w:val="00950BF0"/>
    <w:rsid w:val="009567C9"/>
    <w:rsid w:val="009715B8"/>
    <w:rsid w:val="009825D3"/>
    <w:rsid w:val="00985904"/>
    <w:rsid w:val="00A03E12"/>
    <w:rsid w:val="00A46116"/>
    <w:rsid w:val="00A47266"/>
    <w:rsid w:val="00A51925"/>
    <w:rsid w:val="00A671C7"/>
    <w:rsid w:val="00A86C70"/>
    <w:rsid w:val="00A90E0D"/>
    <w:rsid w:val="00A91EF1"/>
    <w:rsid w:val="00AB4C2B"/>
    <w:rsid w:val="00AB6548"/>
    <w:rsid w:val="00AC189B"/>
    <w:rsid w:val="00AD3B33"/>
    <w:rsid w:val="00B17F02"/>
    <w:rsid w:val="00B41638"/>
    <w:rsid w:val="00BC38E3"/>
    <w:rsid w:val="00BD4A41"/>
    <w:rsid w:val="00BE3C2D"/>
    <w:rsid w:val="00BF7F5D"/>
    <w:rsid w:val="00C03E09"/>
    <w:rsid w:val="00C04D1B"/>
    <w:rsid w:val="00C05CE0"/>
    <w:rsid w:val="00C17D55"/>
    <w:rsid w:val="00C27062"/>
    <w:rsid w:val="00C34371"/>
    <w:rsid w:val="00C43813"/>
    <w:rsid w:val="00C61B51"/>
    <w:rsid w:val="00C73CE2"/>
    <w:rsid w:val="00C80308"/>
    <w:rsid w:val="00CA3ED8"/>
    <w:rsid w:val="00CA68AA"/>
    <w:rsid w:val="00CB0BAA"/>
    <w:rsid w:val="00CB447B"/>
    <w:rsid w:val="00CC6F3F"/>
    <w:rsid w:val="00CD1F69"/>
    <w:rsid w:val="00CE3716"/>
    <w:rsid w:val="00D127E0"/>
    <w:rsid w:val="00D1625B"/>
    <w:rsid w:val="00D2278E"/>
    <w:rsid w:val="00D74668"/>
    <w:rsid w:val="00D7489D"/>
    <w:rsid w:val="00D92742"/>
    <w:rsid w:val="00D97C5C"/>
    <w:rsid w:val="00DD29E8"/>
    <w:rsid w:val="00DE6E92"/>
    <w:rsid w:val="00DF223B"/>
    <w:rsid w:val="00E27C57"/>
    <w:rsid w:val="00E32393"/>
    <w:rsid w:val="00E37AF4"/>
    <w:rsid w:val="00E4444C"/>
    <w:rsid w:val="00F1007E"/>
    <w:rsid w:val="00F101F2"/>
    <w:rsid w:val="00F36EE2"/>
    <w:rsid w:val="00F4695D"/>
    <w:rsid w:val="00F87A12"/>
    <w:rsid w:val="00FA62F3"/>
    <w:rsid w:val="00FD44BA"/>
    <w:rsid w:val="00FE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56100D1"/>
  <w14:defaultImageDpi w14:val="300"/>
  <w15:docId w15:val="{BEF6F31A-D1BC-4889-8C24-B58F7D906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567C9"/>
    <w:pPr>
      <w:spacing w:line="260" w:lineRule="atLeast"/>
    </w:pPr>
    <w:rPr>
      <w:rFonts w:ascii="Arial" w:hAnsi="Arial"/>
      <w:kern w:val="16"/>
      <w:sz w:val="20"/>
      <w:szCs w:val="20"/>
      <w14:ligatures w14:val="standard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27062"/>
    <w:pPr>
      <w:keepNext/>
      <w:keepLines/>
      <w:spacing w:before="480"/>
      <w:outlineLvl w:val="0"/>
    </w:pPr>
    <w:rPr>
      <w:rFonts w:eastAsiaTheme="majorEastAsia" w:cstheme="majorBidi"/>
      <w:b/>
      <w:bCs/>
      <w:color w:val="001A28" w:themeColor="accent1" w:themeShade="B5"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C27062"/>
    <w:pPr>
      <w:keepNext/>
      <w:keepLines/>
      <w:spacing w:before="200"/>
      <w:outlineLvl w:val="1"/>
    </w:pPr>
    <w:rPr>
      <w:rFonts w:eastAsiaTheme="majorEastAsia" w:cstheme="majorBidi"/>
      <w:b/>
      <w:bCs/>
      <w:color w:val="012639" w:themeColor="accent1"/>
      <w:sz w:val="28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C27062"/>
    <w:pPr>
      <w:keepNext/>
      <w:keepLines/>
      <w:spacing w:before="200"/>
      <w:outlineLvl w:val="2"/>
    </w:pPr>
    <w:rPr>
      <w:rFonts w:eastAsiaTheme="majorEastAsia" w:cstheme="majorBidi"/>
      <w:b/>
      <w:bCs/>
      <w:color w:val="012639" w:themeColor="accent1"/>
      <w:sz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C27062"/>
    <w:pPr>
      <w:keepNext/>
      <w:keepLines/>
      <w:spacing w:before="200"/>
      <w:outlineLvl w:val="3"/>
    </w:pPr>
    <w:rPr>
      <w:rFonts w:eastAsiaTheme="majorEastAsia" w:cstheme="majorBidi"/>
      <w:b/>
      <w:bCs/>
      <w:iCs/>
      <w:color w:val="012639" w:themeColor="accen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C27062"/>
    <w:pPr>
      <w:keepNext/>
      <w:keepLines/>
      <w:spacing w:before="200"/>
      <w:outlineLvl w:val="4"/>
    </w:pPr>
    <w:rPr>
      <w:rFonts w:eastAsiaTheme="majorEastAsia" w:cstheme="majorBidi"/>
      <w:b/>
      <w:color w:val="00121C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C27062"/>
    <w:pPr>
      <w:keepNext/>
      <w:keepLines/>
      <w:spacing w:before="200"/>
      <w:outlineLvl w:val="5"/>
    </w:pPr>
    <w:rPr>
      <w:rFonts w:eastAsiaTheme="majorEastAsia" w:cstheme="majorBidi"/>
      <w:i/>
      <w:iCs/>
      <w:color w:val="00121C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C27062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  <w:sz w:val="1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C27062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 w:val="1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101F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101F2"/>
    <w:rPr>
      <w:rFonts w:ascii="Arial" w:hAnsi="Arial"/>
      <w:sz w:val="22"/>
    </w:rPr>
  </w:style>
  <w:style w:type="paragraph" w:styleId="Fuzeile">
    <w:name w:val="footer"/>
    <w:basedOn w:val="Standard"/>
    <w:link w:val="FuzeileZchn"/>
    <w:uiPriority w:val="99"/>
    <w:unhideWhenUsed/>
    <w:rsid w:val="00F101F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101F2"/>
    <w:rPr>
      <w:rFonts w:ascii="Arial" w:hAnsi="Arial"/>
      <w:sz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01F2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01F2"/>
    <w:rPr>
      <w:rFonts w:ascii="Lucida Grande" w:hAnsi="Lucida Grande" w:cs="Lucida Grande"/>
      <w:sz w:val="18"/>
      <w:szCs w:val="18"/>
    </w:rPr>
  </w:style>
  <w:style w:type="paragraph" w:styleId="Datum">
    <w:name w:val="Date"/>
    <w:basedOn w:val="Standard"/>
    <w:next w:val="Standard"/>
    <w:link w:val="DatumZchn"/>
    <w:uiPriority w:val="99"/>
    <w:unhideWhenUsed/>
    <w:rsid w:val="009567C9"/>
    <w:pPr>
      <w:jc w:val="right"/>
    </w:pPr>
  </w:style>
  <w:style w:type="character" w:customStyle="1" w:styleId="DatumZchn">
    <w:name w:val="Datum Zchn"/>
    <w:basedOn w:val="Absatz-Standardschriftart"/>
    <w:link w:val="Datum"/>
    <w:uiPriority w:val="99"/>
    <w:rsid w:val="009567C9"/>
    <w:rPr>
      <w:rFonts w:ascii="Arial" w:hAnsi="Arial"/>
      <w:kern w:val="16"/>
      <w:sz w:val="20"/>
      <w:szCs w:val="20"/>
      <w14:ligatures w14:val="standard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C27062"/>
    <w:rPr>
      <w:rFonts w:ascii="Arial" w:eastAsiaTheme="majorEastAsia" w:hAnsi="Arial" w:cstheme="majorBidi"/>
      <w:b/>
      <w:bCs/>
      <w:color w:val="001A28" w:themeColor="accent1" w:themeShade="B5"/>
      <w:kern w:val="16"/>
      <w:sz w:val="36"/>
      <w:szCs w:val="32"/>
      <w14:ligatures w14:val="standard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C27062"/>
    <w:rPr>
      <w:rFonts w:ascii="Arial" w:eastAsiaTheme="majorEastAsia" w:hAnsi="Arial" w:cstheme="majorBidi"/>
      <w:b/>
      <w:bCs/>
      <w:color w:val="012639" w:themeColor="accent1"/>
      <w:kern w:val="16"/>
      <w:sz w:val="28"/>
      <w:szCs w:val="26"/>
      <w14:ligatures w14:val="standard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C27062"/>
    <w:rPr>
      <w:rFonts w:ascii="Arial" w:eastAsiaTheme="majorEastAsia" w:hAnsi="Arial" w:cstheme="majorBidi"/>
      <w:b/>
      <w:bCs/>
      <w:color w:val="012639" w:themeColor="accent1"/>
      <w:kern w:val="16"/>
      <w:szCs w:val="20"/>
      <w14:ligatures w14:val="standard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C27062"/>
    <w:rPr>
      <w:rFonts w:ascii="Arial" w:eastAsiaTheme="majorEastAsia" w:hAnsi="Arial" w:cstheme="majorBidi"/>
      <w:b/>
      <w:bCs/>
      <w:iCs/>
      <w:color w:val="012639" w:themeColor="accent1"/>
      <w:kern w:val="16"/>
      <w:sz w:val="22"/>
      <w:szCs w:val="20"/>
      <w14:ligatures w14:val="standard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C27062"/>
    <w:rPr>
      <w:rFonts w:ascii="Arial" w:eastAsiaTheme="majorEastAsia" w:hAnsi="Arial" w:cstheme="majorBidi"/>
      <w:b/>
      <w:color w:val="00121C" w:themeColor="accent1" w:themeShade="7F"/>
      <w:kern w:val="16"/>
      <w:sz w:val="20"/>
      <w:szCs w:val="20"/>
      <w14:ligatures w14:val="standard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C27062"/>
    <w:rPr>
      <w:rFonts w:ascii="Arial" w:eastAsiaTheme="majorEastAsia" w:hAnsi="Arial" w:cstheme="majorBidi"/>
      <w:i/>
      <w:iCs/>
      <w:color w:val="00121C" w:themeColor="accent1" w:themeShade="7F"/>
      <w:kern w:val="16"/>
      <w:sz w:val="20"/>
      <w:szCs w:val="20"/>
      <w14:ligatures w14:val="standard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C27062"/>
    <w:rPr>
      <w:rFonts w:ascii="Arial" w:eastAsiaTheme="majorEastAsia" w:hAnsi="Arial" w:cstheme="majorBidi"/>
      <w:i/>
      <w:iCs/>
      <w:color w:val="404040" w:themeColor="text1" w:themeTint="BF"/>
      <w:kern w:val="16"/>
      <w:sz w:val="18"/>
      <w:szCs w:val="20"/>
      <w14:ligatures w14:val="standard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C27062"/>
    <w:rPr>
      <w:rFonts w:ascii="Arial" w:eastAsiaTheme="majorEastAsia" w:hAnsi="Arial" w:cstheme="majorBidi"/>
      <w:color w:val="404040" w:themeColor="text1" w:themeTint="BF"/>
      <w:kern w:val="16"/>
      <w:sz w:val="16"/>
      <w:szCs w:val="20"/>
      <w14:ligatures w14:val="standard"/>
    </w:rPr>
  </w:style>
  <w:style w:type="paragraph" w:styleId="Titel">
    <w:name w:val="Title"/>
    <w:basedOn w:val="Standard"/>
    <w:next w:val="Standard"/>
    <w:link w:val="TitelZchn"/>
    <w:uiPriority w:val="10"/>
    <w:qFormat/>
    <w:rsid w:val="00C27062"/>
    <w:pPr>
      <w:spacing w:after="300" w:line="240" w:lineRule="auto"/>
      <w:contextualSpacing/>
    </w:pPr>
    <w:rPr>
      <w:rFonts w:eastAsiaTheme="majorEastAsia" w:cstheme="majorBidi"/>
      <w:b/>
      <w:color w:val="001C2A" w:themeColor="text2" w:themeShade="BF"/>
      <w:spacing w:val="5"/>
      <w:kern w:val="28"/>
      <w:sz w:val="48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C27062"/>
    <w:rPr>
      <w:rFonts w:ascii="Arial" w:eastAsiaTheme="majorEastAsia" w:hAnsi="Arial" w:cstheme="majorBidi"/>
      <w:b/>
      <w:color w:val="001C2A" w:themeColor="text2" w:themeShade="BF"/>
      <w:spacing w:val="5"/>
      <w:kern w:val="28"/>
      <w:sz w:val="48"/>
      <w:szCs w:val="52"/>
      <w14:ligatures w14:val="standard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C27062"/>
    <w:pPr>
      <w:numPr>
        <w:ilvl w:val="1"/>
      </w:numPr>
    </w:pPr>
    <w:rPr>
      <w:rFonts w:eastAsiaTheme="majorEastAsia" w:cstheme="majorBidi"/>
      <w:iCs/>
      <w:color w:val="012639" w:themeColor="accent1"/>
      <w:spacing w:val="15"/>
      <w:sz w:val="36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C27062"/>
    <w:rPr>
      <w:rFonts w:ascii="Arial" w:eastAsiaTheme="majorEastAsia" w:hAnsi="Arial" w:cstheme="majorBidi"/>
      <w:iCs/>
      <w:color w:val="012639" w:themeColor="accent1"/>
      <w:spacing w:val="15"/>
      <w:kern w:val="16"/>
      <w:sz w:val="36"/>
      <w14:ligatures w14:val="standard"/>
    </w:rPr>
  </w:style>
  <w:style w:type="character" w:styleId="Hyperlink">
    <w:name w:val="Hyperlink"/>
    <w:basedOn w:val="Absatz-Standardschriftart"/>
    <w:uiPriority w:val="99"/>
    <w:unhideWhenUsed/>
    <w:rsid w:val="00D7489D"/>
    <w:rPr>
      <w:color w:val="0563C1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B7516"/>
    <w:rPr>
      <w:color w:val="808080"/>
      <w:shd w:val="clear" w:color="auto" w:fill="E6E6E6"/>
    </w:rPr>
  </w:style>
  <w:style w:type="character" w:customStyle="1" w:styleId="Formatvorlage11pt">
    <w:name w:val="Formatvorlage 11 pt"/>
    <w:rsid w:val="007454C2"/>
    <w:rPr>
      <w:sz w:val="24"/>
    </w:rPr>
  </w:style>
  <w:style w:type="paragraph" w:styleId="StandardWeb">
    <w:name w:val="Normal (Web)"/>
    <w:basedOn w:val="Standard"/>
    <w:uiPriority w:val="99"/>
    <w:unhideWhenUsed/>
    <w:rsid w:val="004D072B"/>
    <w:pPr>
      <w:spacing w:after="300" w:line="240" w:lineRule="auto"/>
    </w:pPr>
    <w:rPr>
      <w:rFonts w:eastAsia="Times New Roman" w:cs="Arial"/>
      <w:kern w:val="0"/>
      <w:sz w:val="27"/>
      <w:szCs w:val="27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75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5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rosiebensat1licensing.d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retorri.de" TargetMode="Externa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a.fassbinder@tretorri.de" TargetMode="External"/><Relationship Id="rId1" Type="http://schemas.openxmlformats.org/officeDocument/2006/relationships/hyperlink" Target="mailto:presse@tretorri.de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a.fassbinder@tretorri.de" TargetMode="External"/><Relationship Id="rId1" Type="http://schemas.openxmlformats.org/officeDocument/2006/relationships/hyperlink" Target="mailto:presse@tretorri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Design">
  <a:themeElements>
    <a:clrScheme name="TTV 2017">
      <a:dk1>
        <a:srgbClr val="000000"/>
      </a:dk1>
      <a:lt1>
        <a:sysClr val="window" lastClr="FFFFFF"/>
      </a:lt1>
      <a:dk2>
        <a:srgbClr val="012639"/>
      </a:dk2>
      <a:lt2>
        <a:srgbClr val="E5E2DC"/>
      </a:lt2>
      <a:accent1>
        <a:srgbClr val="012639"/>
      </a:accent1>
      <a:accent2>
        <a:srgbClr val="35677B"/>
      </a:accent2>
      <a:accent3>
        <a:srgbClr val="313231"/>
      </a:accent3>
      <a:accent4>
        <a:srgbClr val="BBBBC2"/>
      </a:accent4>
      <a:accent5>
        <a:srgbClr val="524669"/>
      </a:accent5>
      <a:accent6>
        <a:srgbClr val="A8BEB6"/>
      </a:accent6>
      <a:hlink>
        <a:srgbClr val="6C98A2"/>
      </a:hlink>
      <a:folHlink>
        <a:srgbClr val="4B5076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3F34A1E-5434-401E-AD27-60D2F24B7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typo*graphic-design</Company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Guido Bittner</dc:creator>
  <cp:keywords/>
  <dc:description/>
  <cp:lastModifiedBy>Jessica Gelszus</cp:lastModifiedBy>
  <cp:revision>2</cp:revision>
  <cp:lastPrinted>2019-10-28T12:49:00Z</cp:lastPrinted>
  <dcterms:created xsi:type="dcterms:W3CDTF">2020-08-17T11:52:00Z</dcterms:created>
  <dcterms:modified xsi:type="dcterms:W3CDTF">2020-08-17T11:52:00Z</dcterms:modified>
</cp:coreProperties>
</file>